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29" w:rsidRPr="00580020" w:rsidRDefault="00580020" w:rsidP="00580020">
      <w:pPr>
        <w:tabs>
          <w:tab w:val="left" w:pos="8121"/>
          <w:tab w:val="right" w:pos="9072"/>
        </w:tabs>
        <w:rPr>
          <w:sz w:val="20"/>
          <w:szCs w:val="20"/>
        </w:rPr>
      </w:pPr>
      <w:r w:rsidRPr="00580020">
        <w:rPr>
          <w:sz w:val="20"/>
          <w:szCs w:val="20"/>
        </w:rPr>
        <w:tab/>
      </w:r>
      <w:r w:rsidRPr="00580020">
        <w:rPr>
          <w:sz w:val="20"/>
          <w:szCs w:val="20"/>
        </w:rPr>
        <w:tab/>
      </w:r>
      <w:r w:rsidR="00367288">
        <w:rPr>
          <w:sz w:val="20"/>
          <w:szCs w:val="20"/>
        </w:rPr>
        <w:t>3.9.2018</w:t>
      </w:r>
    </w:p>
    <w:p w:rsidR="00BB5181" w:rsidRPr="00F27181" w:rsidRDefault="005C0929" w:rsidP="005C0929">
      <w:pPr>
        <w:jc w:val="both"/>
        <w:rPr>
          <w:sz w:val="24"/>
          <w:szCs w:val="24"/>
        </w:rPr>
      </w:pPr>
      <w:r w:rsidRPr="00F27181">
        <w:rPr>
          <w:sz w:val="24"/>
          <w:szCs w:val="24"/>
        </w:rPr>
        <w:t>Liebe Eltern, liebe Schülerinnen und Schüler der Stufen 8 und 9,</w:t>
      </w:r>
    </w:p>
    <w:p w:rsidR="005C0929" w:rsidRPr="00F27181" w:rsidRDefault="005C0929" w:rsidP="005C0929">
      <w:pPr>
        <w:jc w:val="both"/>
        <w:rPr>
          <w:sz w:val="24"/>
          <w:szCs w:val="24"/>
        </w:rPr>
      </w:pPr>
      <w:r w:rsidRPr="00F27181">
        <w:rPr>
          <w:sz w:val="24"/>
          <w:szCs w:val="24"/>
        </w:rPr>
        <w:t xml:space="preserve">im Rahmen des Landesvorhabens </w:t>
      </w:r>
      <w:r w:rsidRPr="00F27181">
        <w:rPr>
          <w:b/>
          <w:sz w:val="24"/>
          <w:szCs w:val="24"/>
        </w:rPr>
        <w:t>Kein Abschluss ohne Anschluss-Übergang Schule-Beruf in</w:t>
      </w:r>
      <w:r w:rsidRPr="00F27181">
        <w:rPr>
          <w:sz w:val="24"/>
          <w:szCs w:val="24"/>
        </w:rPr>
        <w:t xml:space="preserve"> </w:t>
      </w:r>
      <w:r w:rsidRPr="00F27181">
        <w:rPr>
          <w:b/>
          <w:sz w:val="24"/>
          <w:szCs w:val="24"/>
        </w:rPr>
        <w:t>NRW (</w:t>
      </w:r>
      <w:proofErr w:type="spellStart"/>
      <w:r w:rsidRPr="00F27181">
        <w:rPr>
          <w:b/>
          <w:sz w:val="24"/>
          <w:szCs w:val="24"/>
        </w:rPr>
        <w:t>KAoA</w:t>
      </w:r>
      <w:proofErr w:type="spellEnd"/>
      <w:r w:rsidRPr="00F27181">
        <w:rPr>
          <w:sz w:val="24"/>
          <w:szCs w:val="24"/>
        </w:rPr>
        <w:t xml:space="preserve">) führt das Leibniz-Gymnasium in der </w:t>
      </w:r>
      <w:r w:rsidRPr="00F27181">
        <w:rPr>
          <w:b/>
          <w:sz w:val="24"/>
          <w:szCs w:val="24"/>
        </w:rPr>
        <w:t>Stufe 8 eine eintägige</w:t>
      </w:r>
      <w:r w:rsidRPr="00F27181">
        <w:rPr>
          <w:sz w:val="24"/>
          <w:szCs w:val="24"/>
        </w:rPr>
        <w:t xml:space="preserve"> und in der </w:t>
      </w:r>
      <w:r w:rsidRPr="00F27181">
        <w:rPr>
          <w:b/>
          <w:sz w:val="24"/>
          <w:szCs w:val="24"/>
        </w:rPr>
        <w:t>Stufe 9 eine zweitägige</w:t>
      </w:r>
      <w:r w:rsidRPr="00F27181">
        <w:rPr>
          <w:sz w:val="24"/>
          <w:szCs w:val="24"/>
        </w:rPr>
        <w:t xml:space="preserve"> </w:t>
      </w:r>
      <w:r w:rsidRPr="00F27181">
        <w:rPr>
          <w:b/>
          <w:sz w:val="24"/>
          <w:szCs w:val="24"/>
        </w:rPr>
        <w:t>Berufsfelderkundung</w:t>
      </w:r>
      <w:r w:rsidRPr="00F27181">
        <w:rPr>
          <w:sz w:val="24"/>
          <w:szCs w:val="24"/>
        </w:rPr>
        <w:t xml:space="preserve"> durch.</w:t>
      </w:r>
      <w:r w:rsidR="00F27181">
        <w:rPr>
          <w:sz w:val="24"/>
          <w:szCs w:val="24"/>
        </w:rPr>
        <w:t xml:space="preserve"> In diesem Schreiben wende ich mich an beide Stufen, damit Sie einen Überblick zur Studien- und Berufsberatung in unserer Sekundarstufe I bekommen können.</w:t>
      </w:r>
    </w:p>
    <w:p w:rsidR="005C0929" w:rsidRPr="00F27181" w:rsidRDefault="005C0929" w:rsidP="005C0929">
      <w:pPr>
        <w:jc w:val="both"/>
        <w:rPr>
          <w:sz w:val="24"/>
          <w:szCs w:val="24"/>
        </w:rPr>
      </w:pPr>
      <w:r w:rsidRPr="00F27181">
        <w:rPr>
          <w:sz w:val="24"/>
          <w:szCs w:val="24"/>
        </w:rPr>
        <w:t xml:space="preserve">Diese Tage der Berufsfelderkundung schließen sich an die </w:t>
      </w:r>
      <w:r w:rsidRPr="00F27181">
        <w:rPr>
          <w:b/>
          <w:sz w:val="24"/>
          <w:szCs w:val="24"/>
        </w:rPr>
        <w:t>Potentialanalyse</w:t>
      </w:r>
      <w:r w:rsidRPr="00F27181">
        <w:rPr>
          <w:sz w:val="24"/>
          <w:szCs w:val="24"/>
        </w:rPr>
        <w:t xml:space="preserve"> aus der Klasse 8 an, einem weiteren St</w:t>
      </w:r>
      <w:r w:rsidR="00F27181" w:rsidRPr="00F27181">
        <w:rPr>
          <w:sz w:val="24"/>
          <w:szCs w:val="24"/>
        </w:rPr>
        <w:t xml:space="preserve">andardelement des </w:t>
      </w:r>
      <w:proofErr w:type="spellStart"/>
      <w:r w:rsidR="00F27181" w:rsidRPr="00F27181">
        <w:rPr>
          <w:sz w:val="24"/>
          <w:szCs w:val="24"/>
        </w:rPr>
        <w:t>KAoA</w:t>
      </w:r>
      <w:proofErr w:type="spellEnd"/>
      <w:r w:rsidR="00906701">
        <w:rPr>
          <w:sz w:val="24"/>
          <w:szCs w:val="24"/>
        </w:rPr>
        <w:t>,</w:t>
      </w:r>
      <w:r w:rsidR="00F27181" w:rsidRPr="00F27181">
        <w:rPr>
          <w:sz w:val="24"/>
          <w:szCs w:val="24"/>
        </w:rPr>
        <w:t xml:space="preserve"> und dienen</w:t>
      </w:r>
      <w:r w:rsidRPr="00F27181">
        <w:rPr>
          <w:sz w:val="24"/>
          <w:szCs w:val="24"/>
        </w:rPr>
        <w:t xml:space="preserve"> einer ersten aktiven Berufsorientierung. Das zu erkundende Berufsfeld sollte sich an den Interessen, Fähigkeiten und Kompetenzen der Jugendlichen orientieren. Die Erfahrungen und Ergebnisse der Potentialanalyse können dabei eine Hilfestellung sein.</w:t>
      </w:r>
      <w:r w:rsidR="00196F4F">
        <w:rPr>
          <w:sz w:val="24"/>
          <w:szCs w:val="24"/>
        </w:rPr>
        <w:t xml:space="preserve"> Die drei Berufsfelderkundungen sind auch in </w:t>
      </w:r>
      <w:r w:rsidR="00196F4F" w:rsidRPr="00196F4F">
        <w:rPr>
          <w:b/>
          <w:sz w:val="24"/>
          <w:szCs w:val="24"/>
        </w:rPr>
        <w:t>drei unterschiedlichen Berufsfeldern</w:t>
      </w:r>
      <w:r w:rsidR="00196F4F">
        <w:rPr>
          <w:sz w:val="24"/>
          <w:szCs w:val="24"/>
        </w:rPr>
        <w:t xml:space="preserve"> zu absolvieren. Die Teilnahme wird durch die </w:t>
      </w:r>
      <w:r w:rsidR="00196F4F" w:rsidRPr="00196F4F">
        <w:rPr>
          <w:b/>
          <w:sz w:val="24"/>
          <w:szCs w:val="24"/>
        </w:rPr>
        <w:t>Bescheinigung</w:t>
      </w:r>
      <w:r w:rsidR="00196F4F">
        <w:rPr>
          <w:b/>
          <w:sz w:val="24"/>
          <w:szCs w:val="24"/>
        </w:rPr>
        <w:t xml:space="preserve"> dokumentiert</w:t>
      </w:r>
      <w:r w:rsidR="00196F4F">
        <w:rPr>
          <w:sz w:val="24"/>
          <w:szCs w:val="24"/>
        </w:rPr>
        <w:t>, zur Vorlage im Betrieb und beim Politik-</w:t>
      </w:r>
      <w:r w:rsidR="00700BE1">
        <w:rPr>
          <w:sz w:val="24"/>
          <w:szCs w:val="24"/>
        </w:rPr>
        <w:t xml:space="preserve"> </w:t>
      </w:r>
      <w:r w:rsidR="00196F4F">
        <w:rPr>
          <w:sz w:val="24"/>
          <w:szCs w:val="24"/>
        </w:rPr>
        <w:t>bzw. Klassenlehrer</w:t>
      </w:r>
      <w:r w:rsidR="00700BE1">
        <w:rPr>
          <w:sz w:val="24"/>
          <w:szCs w:val="24"/>
        </w:rPr>
        <w:t>,</w:t>
      </w:r>
      <w:r w:rsidR="00196F4F">
        <w:rPr>
          <w:sz w:val="24"/>
          <w:szCs w:val="24"/>
        </w:rPr>
        <w:t xml:space="preserve"> und schließlich in den </w:t>
      </w:r>
      <w:proofErr w:type="spellStart"/>
      <w:r w:rsidR="00196F4F">
        <w:rPr>
          <w:sz w:val="24"/>
          <w:szCs w:val="24"/>
        </w:rPr>
        <w:t>Berufwahlpass</w:t>
      </w:r>
      <w:proofErr w:type="spellEnd"/>
      <w:r w:rsidR="00196F4F">
        <w:rPr>
          <w:sz w:val="24"/>
          <w:szCs w:val="24"/>
        </w:rPr>
        <w:t xml:space="preserve"> </w:t>
      </w:r>
      <w:proofErr w:type="spellStart"/>
      <w:r w:rsidR="00196F4F">
        <w:rPr>
          <w:sz w:val="24"/>
          <w:szCs w:val="24"/>
        </w:rPr>
        <w:t>eingepflegt</w:t>
      </w:r>
      <w:proofErr w:type="spellEnd"/>
      <w:r w:rsidR="00196F4F">
        <w:rPr>
          <w:sz w:val="24"/>
          <w:szCs w:val="24"/>
        </w:rPr>
        <w:t>.</w:t>
      </w:r>
    </w:p>
    <w:p w:rsidR="005C0929" w:rsidRPr="00F27181" w:rsidRDefault="005C0929" w:rsidP="005C0929">
      <w:pPr>
        <w:jc w:val="both"/>
        <w:rPr>
          <w:sz w:val="24"/>
          <w:szCs w:val="24"/>
        </w:rPr>
      </w:pPr>
      <w:r w:rsidRPr="00F27181">
        <w:rPr>
          <w:sz w:val="24"/>
          <w:szCs w:val="24"/>
        </w:rPr>
        <w:t xml:space="preserve">Die </w:t>
      </w:r>
      <w:r w:rsidRPr="00F27181">
        <w:rPr>
          <w:b/>
          <w:sz w:val="24"/>
          <w:szCs w:val="24"/>
        </w:rPr>
        <w:t>Stufe 8</w:t>
      </w:r>
      <w:r w:rsidRPr="00F27181">
        <w:rPr>
          <w:sz w:val="24"/>
          <w:szCs w:val="24"/>
        </w:rPr>
        <w:t xml:space="preserve"> absolviert am </w:t>
      </w:r>
      <w:r w:rsidR="00196F4F">
        <w:rPr>
          <w:b/>
          <w:sz w:val="24"/>
          <w:szCs w:val="24"/>
        </w:rPr>
        <w:t>Dien</w:t>
      </w:r>
      <w:r w:rsidR="00367288">
        <w:rPr>
          <w:b/>
          <w:sz w:val="24"/>
          <w:szCs w:val="24"/>
        </w:rPr>
        <w:t>stag, 5.2.2019</w:t>
      </w:r>
      <w:r w:rsidRPr="00F27181">
        <w:rPr>
          <w:sz w:val="24"/>
          <w:szCs w:val="24"/>
        </w:rPr>
        <w:t xml:space="preserve"> eine ganztägige Berufsfelderkundung. Die </w:t>
      </w:r>
      <w:r w:rsidRPr="00F27181">
        <w:rPr>
          <w:b/>
          <w:sz w:val="24"/>
          <w:szCs w:val="24"/>
        </w:rPr>
        <w:t>Stufe 9</w:t>
      </w:r>
      <w:r w:rsidRPr="00F27181">
        <w:rPr>
          <w:sz w:val="24"/>
          <w:szCs w:val="24"/>
        </w:rPr>
        <w:t xml:space="preserve"> wird zum </w:t>
      </w:r>
      <w:r w:rsidRPr="00F27181">
        <w:rPr>
          <w:b/>
          <w:sz w:val="24"/>
          <w:szCs w:val="24"/>
        </w:rPr>
        <w:t xml:space="preserve">Girls‘ </w:t>
      </w:r>
      <w:proofErr w:type="spellStart"/>
      <w:r w:rsidRPr="00F27181">
        <w:rPr>
          <w:b/>
          <w:sz w:val="24"/>
          <w:szCs w:val="24"/>
        </w:rPr>
        <w:t>and</w:t>
      </w:r>
      <w:proofErr w:type="spellEnd"/>
      <w:r w:rsidRPr="00F27181">
        <w:rPr>
          <w:b/>
          <w:sz w:val="24"/>
          <w:szCs w:val="24"/>
        </w:rPr>
        <w:t xml:space="preserve"> Boys‘ Day</w:t>
      </w:r>
      <w:r w:rsidRPr="00F27181">
        <w:rPr>
          <w:sz w:val="24"/>
          <w:szCs w:val="24"/>
        </w:rPr>
        <w:t xml:space="preserve"> am </w:t>
      </w:r>
      <w:r w:rsidR="00196F4F">
        <w:rPr>
          <w:b/>
          <w:sz w:val="24"/>
          <w:szCs w:val="24"/>
        </w:rPr>
        <w:t xml:space="preserve">Donnerstag, den </w:t>
      </w:r>
      <w:r w:rsidR="00367288">
        <w:rPr>
          <w:b/>
          <w:sz w:val="24"/>
          <w:szCs w:val="24"/>
        </w:rPr>
        <w:t>28.3.</w:t>
      </w:r>
      <w:r w:rsidRPr="00F27181">
        <w:rPr>
          <w:b/>
          <w:sz w:val="24"/>
          <w:szCs w:val="24"/>
        </w:rPr>
        <w:t>201</w:t>
      </w:r>
      <w:r w:rsidR="00367288">
        <w:rPr>
          <w:b/>
          <w:sz w:val="24"/>
          <w:szCs w:val="24"/>
        </w:rPr>
        <w:t>9</w:t>
      </w:r>
      <w:r w:rsidRPr="00F27181">
        <w:rPr>
          <w:sz w:val="24"/>
          <w:szCs w:val="24"/>
        </w:rPr>
        <w:t xml:space="preserve"> und am </w:t>
      </w:r>
      <w:r w:rsidRPr="00F27181">
        <w:rPr>
          <w:b/>
          <w:sz w:val="24"/>
          <w:szCs w:val="24"/>
        </w:rPr>
        <w:t>Tag für Afrik</w:t>
      </w:r>
      <w:r w:rsidR="00B92910">
        <w:rPr>
          <w:b/>
          <w:sz w:val="24"/>
          <w:szCs w:val="24"/>
        </w:rPr>
        <w:t xml:space="preserve">a </w:t>
      </w:r>
      <w:r w:rsidR="00B92910">
        <w:rPr>
          <w:sz w:val="24"/>
          <w:szCs w:val="24"/>
        </w:rPr>
        <w:t xml:space="preserve">am </w:t>
      </w:r>
      <w:r w:rsidR="00367288">
        <w:rPr>
          <w:b/>
          <w:sz w:val="24"/>
          <w:szCs w:val="24"/>
        </w:rPr>
        <w:t>Mittwoch, den 3.7.</w:t>
      </w:r>
      <w:r w:rsidR="00B92910" w:rsidRPr="00B92910">
        <w:rPr>
          <w:b/>
          <w:sz w:val="24"/>
          <w:szCs w:val="24"/>
        </w:rPr>
        <w:t>201</w:t>
      </w:r>
      <w:r w:rsidR="00367288">
        <w:rPr>
          <w:b/>
          <w:sz w:val="24"/>
          <w:szCs w:val="24"/>
        </w:rPr>
        <w:t>9</w:t>
      </w:r>
      <w:r w:rsidRPr="00F27181">
        <w:rPr>
          <w:sz w:val="24"/>
          <w:szCs w:val="24"/>
        </w:rPr>
        <w:t xml:space="preserve"> ihre Berufsfelderkundung absolvieren.</w:t>
      </w:r>
      <w:r w:rsidR="00700BE1">
        <w:rPr>
          <w:sz w:val="24"/>
          <w:szCs w:val="24"/>
        </w:rPr>
        <w:t xml:space="preserve"> Im Krankheitsfall bitte Schule und Betrieb informieren, der Termin kann dann in Absprache mit beiden nachgeholt we</w:t>
      </w:r>
      <w:r w:rsidR="00367288">
        <w:rPr>
          <w:sz w:val="24"/>
          <w:szCs w:val="24"/>
        </w:rPr>
        <w:t xml:space="preserve">rden. </w:t>
      </w:r>
    </w:p>
    <w:p w:rsidR="005C0929" w:rsidRPr="00F27181" w:rsidRDefault="005C0929" w:rsidP="005C0929">
      <w:pPr>
        <w:jc w:val="both"/>
        <w:rPr>
          <w:sz w:val="24"/>
          <w:szCs w:val="24"/>
        </w:rPr>
      </w:pPr>
      <w:r w:rsidRPr="00F27181">
        <w:rPr>
          <w:sz w:val="24"/>
          <w:szCs w:val="24"/>
        </w:rPr>
        <w:t>Ziel ist es, Arbeitsabläufe und unterschiedliche Tätigkeiten prax</w:t>
      </w:r>
      <w:r w:rsidR="00EF2A2B" w:rsidRPr="00F27181">
        <w:rPr>
          <w:sz w:val="24"/>
          <w:szCs w:val="24"/>
        </w:rPr>
        <w:t>isnah kennenzulernen</w:t>
      </w:r>
      <w:r w:rsidRPr="00F27181">
        <w:rPr>
          <w:sz w:val="24"/>
          <w:szCs w:val="24"/>
        </w:rPr>
        <w:t>. Dabei sollen die Jugendlichen nicht nur Zuschauer sein, sondern aktiv erkunden.</w:t>
      </w:r>
      <w:r w:rsidR="00580020" w:rsidRPr="00F27181">
        <w:rPr>
          <w:sz w:val="24"/>
          <w:szCs w:val="24"/>
        </w:rPr>
        <w:t xml:space="preserve"> Unterstützt und begleitet werden sollen sie dabei von Auszubildenden, Ausbildern und anderen Mitarbeitern des Betriebes. Auch eine Kleingruppe von drei Schülerinnen und Schülern ist pro Betrieb möglich.</w:t>
      </w:r>
      <w:r w:rsidR="00F27181" w:rsidRPr="00F27181">
        <w:rPr>
          <w:sz w:val="24"/>
          <w:szCs w:val="24"/>
        </w:rPr>
        <w:t xml:space="preserve"> Im Internet gibt es Angebote zur Gestaltung der Berufsfelderkundung.</w:t>
      </w:r>
    </w:p>
    <w:p w:rsidR="00580020" w:rsidRDefault="00EF2A2B" w:rsidP="005C0929">
      <w:pPr>
        <w:jc w:val="both"/>
        <w:rPr>
          <w:sz w:val="24"/>
          <w:szCs w:val="24"/>
        </w:rPr>
      </w:pPr>
      <w:r w:rsidRPr="00F27181">
        <w:rPr>
          <w:sz w:val="24"/>
          <w:szCs w:val="24"/>
        </w:rPr>
        <w:t>Liebe Eltern, bitte planen S</w:t>
      </w:r>
      <w:r w:rsidR="00580020" w:rsidRPr="00F27181">
        <w:rPr>
          <w:sz w:val="24"/>
          <w:szCs w:val="24"/>
        </w:rPr>
        <w:t xml:space="preserve">ie gemeinsam mit Ihrem Kind die Berufsfelderkundung und nutzen Sie gern auch bestehende eigene Kontakte und geben diese bitte auch an andere interessierte Schülerinnen und Schüler weiter. Es hat sich als sinnvoll erwiesen, die Berufserkundung </w:t>
      </w:r>
      <w:proofErr w:type="spellStart"/>
      <w:r w:rsidR="00580020" w:rsidRPr="00F27181">
        <w:rPr>
          <w:sz w:val="24"/>
          <w:szCs w:val="24"/>
        </w:rPr>
        <w:t>ortsnah</w:t>
      </w:r>
      <w:proofErr w:type="spellEnd"/>
      <w:r w:rsidR="00580020" w:rsidRPr="00F27181">
        <w:rPr>
          <w:sz w:val="24"/>
          <w:szCs w:val="24"/>
        </w:rPr>
        <w:t xml:space="preserve"> zu organisieren, da keine Fahrtkosten übernommen werden können.</w:t>
      </w:r>
    </w:p>
    <w:p w:rsidR="00196F4F" w:rsidRPr="00F27181" w:rsidRDefault="00196F4F" w:rsidP="005C0929">
      <w:pPr>
        <w:jc w:val="both"/>
        <w:rPr>
          <w:sz w:val="24"/>
          <w:szCs w:val="24"/>
        </w:rPr>
      </w:pPr>
      <w:r>
        <w:rPr>
          <w:sz w:val="24"/>
          <w:szCs w:val="24"/>
        </w:rPr>
        <w:t>Für die Klassen 8 empfiehlt es sich einen Platz im eigenen Umfeld, Familie, Nachbarn, Freunde, zu finden, damit die Schülerinnen und Schüler eine bekannte Person in der fremden Umgebung als Ansprechpartner in dieser ersten Betriebserkundung haben.</w:t>
      </w:r>
    </w:p>
    <w:p w:rsidR="00580020" w:rsidRPr="00F27181" w:rsidRDefault="00580020" w:rsidP="005C0929">
      <w:pPr>
        <w:jc w:val="both"/>
        <w:rPr>
          <w:sz w:val="24"/>
          <w:szCs w:val="24"/>
        </w:rPr>
      </w:pPr>
      <w:r w:rsidRPr="00F27181">
        <w:rPr>
          <w:sz w:val="24"/>
          <w:szCs w:val="24"/>
        </w:rPr>
        <w:t xml:space="preserve">Sie erhalten heute ein </w:t>
      </w:r>
      <w:r w:rsidRPr="00F27181">
        <w:rPr>
          <w:b/>
          <w:sz w:val="24"/>
          <w:szCs w:val="24"/>
        </w:rPr>
        <w:t>Anschreiben an den Betrieb,</w:t>
      </w:r>
      <w:r w:rsidRPr="00F27181">
        <w:rPr>
          <w:sz w:val="24"/>
          <w:szCs w:val="24"/>
        </w:rPr>
        <w:t xml:space="preserve"> einen </w:t>
      </w:r>
      <w:r w:rsidRPr="00F27181">
        <w:rPr>
          <w:b/>
          <w:sz w:val="24"/>
          <w:szCs w:val="24"/>
        </w:rPr>
        <w:t>Rückmeldebogen für die Schule</w:t>
      </w:r>
      <w:r w:rsidRPr="00F27181">
        <w:rPr>
          <w:sz w:val="24"/>
          <w:szCs w:val="24"/>
        </w:rPr>
        <w:t xml:space="preserve"> und einen </w:t>
      </w:r>
      <w:r w:rsidRPr="00F27181">
        <w:rPr>
          <w:b/>
          <w:sz w:val="24"/>
          <w:szCs w:val="24"/>
        </w:rPr>
        <w:t>Beleg zur Dokumentation</w:t>
      </w:r>
      <w:r w:rsidRPr="00F27181">
        <w:rPr>
          <w:sz w:val="24"/>
          <w:szCs w:val="24"/>
        </w:rPr>
        <w:t xml:space="preserve"> der Teilnahme der Jugendlichen</w:t>
      </w:r>
      <w:r w:rsidR="00EF2A2B" w:rsidRPr="00F27181">
        <w:rPr>
          <w:sz w:val="24"/>
          <w:szCs w:val="24"/>
        </w:rPr>
        <w:t xml:space="preserve"> (vom Betrieb auszufüllen)</w:t>
      </w:r>
      <w:r w:rsidRPr="00F27181">
        <w:rPr>
          <w:sz w:val="24"/>
          <w:szCs w:val="24"/>
        </w:rPr>
        <w:t>.</w:t>
      </w:r>
    </w:p>
    <w:p w:rsidR="00F27181" w:rsidRPr="00F27181" w:rsidRDefault="00580020" w:rsidP="005C0929">
      <w:pPr>
        <w:jc w:val="both"/>
        <w:rPr>
          <w:sz w:val="24"/>
          <w:szCs w:val="24"/>
        </w:rPr>
      </w:pPr>
      <w:r w:rsidRPr="00F27181">
        <w:rPr>
          <w:sz w:val="24"/>
          <w:szCs w:val="24"/>
        </w:rPr>
        <w:lastRenderedPageBreak/>
        <w:t xml:space="preserve">Der </w:t>
      </w:r>
      <w:r w:rsidRPr="00F27181">
        <w:rPr>
          <w:b/>
          <w:sz w:val="24"/>
          <w:szCs w:val="24"/>
        </w:rPr>
        <w:t>Rückmeldebogen</w:t>
      </w:r>
      <w:r w:rsidRPr="00F27181">
        <w:rPr>
          <w:sz w:val="24"/>
          <w:szCs w:val="24"/>
        </w:rPr>
        <w:t xml:space="preserve"> (mit der Zustimmung des Betriebes) ist in der </w:t>
      </w:r>
      <w:r w:rsidRPr="00F27181">
        <w:rPr>
          <w:b/>
          <w:sz w:val="24"/>
          <w:szCs w:val="24"/>
        </w:rPr>
        <w:t>Stufe 8</w:t>
      </w:r>
      <w:r w:rsidRPr="00F27181">
        <w:rPr>
          <w:sz w:val="24"/>
          <w:szCs w:val="24"/>
        </w:rPr>
        <w:t xml:space="preserve"> über die </w:t>
      </w:r>
      <w:r w:rsidRPr="00F27181">
        <w:rPr>
          <w:b/>
          <w:sz w:val="24"/>
          <w:szCs w:val="24"/>
        </w:rPr>
        <w:t>Klassenlehrer</w:t>
      </w:r>
      <w:r w:rsidRPr="00F27181">
        <w:rPr>
          <w:sz w:val="24"/>
          <w:szCs w:val="24"/>
        </w:rPr>
        <w:t xml:space="preserve"> </w:t>
      </w:r>
      <w:r w:rsidR="00700BE1">
        <w:rPr>
          <w:sz w:val="24"/>
          <w:szCs w:val="24"/>
        </w:rPr>
        <w:t xml:space="preserve">fristgerecht </w:t>
      </w:r>
      <w:r w:rsidRPr="00F27181">
        <w:rPr>
          <w:sz w:val="24"/>
          <w:szCs w:val="24"/>
        </w:rPr>
        <w:t xml:space="preserve">abzugeben. Für die </w:t>
      </w:r>
      <w:r w:rsidRPr="00F27181">
        <w:rPr>
          <w:b/>
          <w:sz w:val="24"/>
          <w:szCs w:val="24"/>
        </w:rPr>
        <w:t>Stufe 9</w:t>
      </w:r>
      <w:r w:rsidRPr="00F27181">
        <w:rPr>
          <w:sz w:val="24"/>
          <w:szCs w:val="24"/>
        </w:rPr>
        <w:t xml:space="preserve"> über die </w:t>
      </w:r>
      <w:r w:rsidRPr="00F27181">
        <w:rPr>
          <w:b/>
          <w:sz w:val="24"/>
          <w:szCs w:val="24"/>
        </w:rPr>
        <w:t>Politiklehrer</w:t>
      </w:r>
      <w:r w:rsidRPr="00F27181">
        <w:rPr>
          <w:sz w:val="24"/>
          <w:szCs w:val="24"/>
        </w:rPr>
        <w:t xml:space="preserve"> </w:t>
      </w:r>
      <w:r w:rsidR="00B92910">
        <w:rPr>
          <w:sz w:val="24"/>
          <w:szCs w:val="24"/>
        </w:rPr>
        <w:t xml:space="preserve">einzureichen. </w:t>
      </w:r>
    </w:p>
    <w:p w:rsidR="00700BE1" w:rsidRDefault="00EF2A2B" w:rsidP="005C0929">
      <w:pPr>
        <w:jc w:val="both"/>
        <w:rPr>
          <w:sz w:val="24"/>
          <w:szCs w:val="24"/>
        </w:rPr>
      </w:pPr>
      <w:r w:rsidRPr="00F27181">
        <w:rPr>
          <w:sz w:val="24"/>
          <w:szCs w:val="24"/>
        </w:rPr>
        <w:t xml:space="preserve">Im </w:t>
      </w:r>
      <w:r w:rsidRPr="00F27181">
        <w:rPr>
          <w:b/>
          <w:sz w:val="24"/>
          <w:szCs w:val="24"/>
        </w:rPr>
        <w:t>Politikunterricht der Stufe 9</w:t>
      </w:r>
      <w:r w:rsidRPr="00F27181">
        <w:rPr>
          <w:sz w:val="24"/>
          <w:szCs w:val="24"/>
        </w:rPr>
        <w:t xml:space="preserve"> ist die Vor-und Nachbereitung der Berufsfelderkundung auch Teil des Unterrichts und wird somit auch in der sonstigen Mitarbeit berücksichtigt.</w:t>
      </w:r>
      <w:r w:rsidR="00906701">
        <w:rPr>
          <w:sz w:val="24"/>
          <w:szCs w:val="24"/>
        </w:rPr>
        <w:t xml:space="preserve"> Auch in den Fächern Deutsch und Englisch wird zum Thema Bewerbungen, auch mit dem Berufswahlpass, gearbeitet.</w:t>
      </w:r>
      <w:r w:rsidR="00F27181" w:rsidRPr="00F27181">
        <w:rPr>
          <w:sz w:val="24"/>
          <w:szCs w:val="24"/>
        </w:rPr>
        <w:t xml:space="preserve"> In der Woche vor den Halbjahreszeugnissen wird Herr Rosin, der </w:t>
      </w:r>
      <w:r w:rsidR="00F27181" w:rsidRPr="00F27181">
        <w:rPr>
          <w:b/>
          <w:sz w:val="24"/>
          <w:szCs w:val="24"/>
        </w:rPr>
        <w:t>Berufsberater von der Agentur für Arbeit,</w:t>
      </w:r>
      <w:r w:rsidR="00F27181" w:rsidRPr="00F27181">
        <w:rPr>
          <w:sz w:val="24"/>
          <w:szCs w:val="24"/>
        </w:rPr>
        <w:t xml:space="preserve"> alle </w:t>
      </w:r>
      <w:r w:rsidR="00F27181" w:rsidRPr="00F27181">
        <w:rPr>
          <w:b/>
          <w:sz w:val="24"/>
          <w:szCs w:val="24"/>
        </w:rPr>
        <w:t>Klassen 9</w:t>
      </w:r>
      <w:r w:rsidR="00F27181" w:rsidRPr="00F27181">
        <w:rPr>
          <w:sz w:val="24"/>
          <w:szCs w:val="24"/>
        </w:rPr>
        <w:t xml:space="preserve"> über das </w:t>
      </w:r>
      <w:r w:rsidR="00F27181" w:rsidRPr="00F27181">
        <w:rPr>
          <w:b/>
          <w:sz w:val="24"/>
          <w:szCs w:val="24"/>
        </w:rPr>
        <w:t>BIZ</w:t>
      </w:r>
      <w:r w:rsidR="00F27181" w:rsidRPr="00F27181">
        <w:rPr>
          <w:sz w:val="24"/>
          <w:szCs w:val="24"/>
        </w:rPr>
        <w:t xml:space="preserve"> informieren. Diese Veranstaltung findet </w:t>
      </w:r>
      <w:r w:rsidR="00F27181" w:rsidRPr="00F27181">
        <w:rPr>
          <w:b/>
          <w:sz w:val="24"/>
          <w:szCs w:val="24"/>
        </w:rPr>
        <w:t>im Leibniz</w:t>
      </w:r>
      <w:r w:rsidR="00700BE1">
        <w:rPr>
          <w:b/>
          <w:sz w:val="24"/>
          <w:szCs w:val="24"/>
        </w:rPr>
        <w:t>-Gymnasium</w:t>
      </w:r>
      <w:r w:rsidR="00F27181" w:rsidRPr="00F27181">
        <w:rPr>
          <w:sz w:val="24"/>
          <w:szCs w:val="24"/>
        </w:rPr>
        <w:t xml:space="preserve"> statt.</w:t>
      </w:r>
      <w:r w:rsidRPr="00F27181">
        <w:rPr>
          <w:sz w:val="24"/>
          <w:szCs w:val="24"/>
        </w:rPr>
        <w:t xml:space="preserve"> </w:t>
      </w:r>
    </w:p>
    <w:p w:rsidR="00580020" w:rsidRPr="00F27181" w:rsidRDefault="00EF2A2B" w:rsidP="005C0929">
      <w:pPr>
        <w:jc w:val="both"/>
        <w:rPr>
          <w:sz w:val="24"/>
          <w:szCs w:val="24"/>
        </w:rPr>
      </w:pPr>
      <w:r w:rsidRPr="00F27181">
        <w:rPr>
          <w:sz w:val="24"/>
          <w:szCs w:val="24"/>
        </w:rPr>
        <w:t>Zur weiteren Planung nun schon der Hinwe</w:t>
      </w:r>
      <w:r w:rsidR="00B92910">
        <w:rPr>
          <w:sz w:val="24"/>
          <w:szCs w:val="24"/>
        </w:rPr>
        <w:t>is auf das zweiwöch</w:t>
      </w:r>
      <w:r w:rsidR="00700BE1">
        <w:rPr>
          <w:sz w:val="24"/>
          <w:szCs w:val="24"/>
        </w:rPr>
        <w:t xml:space="preserve">ige Praktikum in der EF </w:t>
      </w:r>
      <w:r w:rsidR="00367288">
        <w:rPr>
          <w:sz w:val="24"/>
          <w:szCs w:val="24"/>
        </w:rPr>
        <w:t>2020</w:t>
      </w:r>
      <w:r w:rsidR="00B92910">
        <w:rPr>
          <w:sz w:val="24"/>
          <w:szCs w:val="24"/>
        </w:rPr>
        <w:t>,</w:t>
      </w:r>
      <w:r w:rsidR="00367288">
        <w:rPr>
          <w:sz w:val="24"/>
          <w:szCs w:val="24"/>
        </w:rPr>
        <w:t xml:space="preserve"> </w:t>
      </w:r>
      <w:r w:rsidR="00700BE1">
        <w:rPr>
          <w:sz w:val="24"/>
          <w:szCs w:val="24"/>
        </w:rPr>
        <w:t>immer in den zwei Wochen vor den Halbjahreszeugnissen,</w:t>
      </w:r>
      <w:r w:rsidR="00B92910">
        <w:rPr>
          <w:sz w:val="24"/>
          <w:szCs w:val="24"/>
        </w:rPr>
        <w:t xml:space="preserve"> das von Frau Erdmann organisiert wird.</w:t>
      </w:r>
    </w:p>
    <w:p w:rsidR="00580020" w:rsidRPr="00F27181" w:rsidRDefault="00580020" w:rsidP="005C0929">
      <w:pPr>
        <w:jc w:val="both"/>
        <w:rPr>
          <w:sz w:val="24"/>
          <w:szCs w:val="24"/>
        </w:rPr>
      </w:pPr>
      <w:r w:rsidRPr="00F27181">
        <w:rPr>
          <w:sz w:val="24"/>
          <w:szCs w:val="24"/>
        </w:rPr>
        <w:t>Die Berufsfelderkundung ist eine Schulveranstaltung, die Schüler und Schülerinnen sind über die Schule unfallversichert.</w:t>
      </w:r>
    </w:p>
    <w:p w:rsidR="00EF2A2B" w:rsidRPr="00F27181" w:rsidRDefault="00EF2A2B" w:rsidP="005C0929">
      <w:pPr>
        <w:jc w:val="both"/>
        <w:rPr>
          <w:sz w:val="24"/>
          <w:szCs w:val="24"/>
        </w:rPr>
      </w:pPr>
      <w:r w:rsidRPr="00F27181">
        <w:rPr>
          <w:sz w:val="24"/>
          <w:szCs w:val="24"/>
        </w:rPr>
        <w:t xml:space="preserve">Im </w:t>
      </w:r>
      <w:r w:rsidRPr="00906701">
        <w:rPr>
          <w:b/>
          <w:sz w:val="24"/>
          <w:szCs w:val="24"/>
        </w:rPr>
        <w:t>Jahrgang 9</w:t>
      </w:r>
      <w:r w:rsidRPr="00F27181">
        <w:rPr>
          <w:sz w:val="24"/>
          <w:szCs w:val="24"/>
        </w:rPr>
        <w:t xml:space="preserve"> werden Schülerinnen und Schüler mit Beratungsbedarf auch durch unsere </w:t>
      </w:r>
      <w:proofErr w:type="spellStart"/>
      <w:r w:rsidRPr="00F27181">
        <w:rPr>
          <w:b/>
          <w:sz w:val="24"/>
          <w:szCs w:val="24"/>
        </w:rPr>
        <w:t>Lerncoaches</w:t>
      </w:r>
      <w:proofErr w:type="spellEnd"/>
      <w:r w:rsidRPr="00F27181">
        <w:rPr>
          <w:sz w:val="24"/>
          <w:szCs w:val="24"/>
        </w:rPr>
        <w:t xml:space="preserve"> Frau </w:t>
      </w:r>
      <w:proofErr w:type="spellStart"/>
      <w:r w:rsidRPr="00F27181">
        <w:rPr>
          <w:sz w:val="24"/>
          <w:szCs w:val="24"/>
        </w:rPr>
        <w:t>Teepe</w:t>
      </w:r>
      <w:proofErr w:type="spellEnd"/>
      <w:r w:rsidRPr="00F27181">
        <w:rPr>
          <w:sz w:val="24"/>
          <w:szCs w:val="24"/>
        </w:rPr>
        <w:t xml:space="preserve"> und Herrn Nagler unterstützt. Falls sich bereits zum H</w:t>
      </w:r>
      <w:r w:rsidR="00B92910">
        <w:rPr>
          <w:sz w:val="24"/>
          <w:szCs w:val="24"/>
        </w:rPr>
        <w:t>albjahr ein möglicher Schulwech</w:t>
      </w:r>
      <w:r w:rsidRPr="00F27181">
        <w:rPr>
          <w:sz w:val="24"/>
          <w:szCs w:val="24"/>
        </w:rPr>
        <w:t>sel hin zu einem Berufskolleg abzeichnet, sprechen Sie bitte im Januar Ihre Klassenlehrer/</w:t>
      </w:r>
      <w:proofErr w:type="spellStart"/>
      <w:r w:rsidRPr="00F27181">
        <w:rPr>
          <w:sz w:val="24"/>
          <w:szCs w:val="24"/>
        </w:rPr>
        <w:t>lehrerinnen</w:t>
      </w:r>
      <w:proofErr w:type="spellEnd"/>
      <w:r w:rsidRPr="00F27181">
        <w:rPr>
          <w:sz w:val="24"/>
          <w:szCs w:val="24"/>
        </w:rPr>
        <w:t xml:space="preserve"> an, da mit dem Halbjahreszeugnis bereits die Anmeldung online erfolgt.</w:t>
      </w:r>
    </w:p>
    <w:p w:rsidR="00580020" w:rsidRPr="00F27181" w:rsidRDefault="00580020" w:rsidP="005C0929">
      <w:pPr>
        <w:jc w:val="both"/>
        <w:rPr>
          <w:sz w:val="24"/>
          <w:szCs w:val="24"/>
        </w:rPr>
      </w:pPr>
      <w:r w:rsidRPr="00F27181">
        <w:rPr>
          <w:sz w:val="24"/>
          <w:szCs w:val="24"/>
        </w:rPr>
        <w:t>Ich wünsche schon jetzt eine gelungene und spannende Berufsfelderkundung.</w:t>
      </w:r>
    </w:p>
    <w:p w:rsidR="00580020" w:rsidRPr="00F27181" w:rsidRDefault="00580020" w:rsidP="005C0929">
      <w:pPr>
        <w:jc w:val="both"/>
        <w:rPr>
          <w:sz w:val="24"/>
          <w:szCs w:val="24"/>
        </w:rPr>
      </w:pPr>
    </w:p>
    <w:p w:rsidR="00580020" w:rsidRPr="00F27181" w:rsidRDefault="00580020" w:rsidP="005C0929">
      <w:pPr>
        <w:jc w:val="both"/>
        <w:rPr>
          <w:sz w:val="24"/>
          <w:szCs w:val="24"/>
        </w:rPr>
      </w:pPr>
      <w:r w:rsidRPr="00F27181">
        <w:rPr>
          <w:sz w:val="24"/>
          <w:szCs w:val="24"/>
        </w:rPr>
        <w:t>Mit freundlichen Grüßen</w:t>
      </w:r>
    </w:p>
    <w:p w:rsidR="00580020" w:rsidRPr="00F27181" w:rsidRDefault="00580020" w:rsidP="005C0929">
      <w:pPr>
        <w:jc w:val="both"/>
        <w:rPr>
          <w:sz w:val="24"/>
          <w:szCs w:val="24"/>
        </w:rPr>
      </w:pPr>
    </w:p>
    <w:p w:rsidR="00580020" w:rsidRPr="00F27181" w:rsidRDefault="00580020" w:rsidP="005C0929">
      <w:pPr>
        <w:jc w:val="both"/>
        <w:rPr>
          <w:sz w:val="24"/>
          <w:szCs w:val="24"/>
        </w:rPr>
      </w:pPr>
      <w:r w:rsidRPr="00F27181">
        <w:rPr>
          <w:sz w:val="24"/>
          <w:szCs w:val="24"/>
        </w:rPr>
        <w:t>Nicole Wagner</w:t>
      </w:r>
    </w:p>
    <w:p w:rsidR="00580020" w:rsidRPr="00580020" w:rsidRDefault="00367288" w:rsidP="005C0929">
      <w:pPr>
        <w:jc w:val="both"/>
        <w:rPr>
          <w:sz w:val="20"/>
          <w:szCs w:val="20"/>
        </w:rPr>
      </w:pPr>
      <w:r>
        <w:rPr>
          <w:sz w:val="20"/>
          <w:szCs w:val="20"/>
        </w:rPr>
        <w:t>Studien- und Berufsorientierung Koordination SI</w:t>
      </w:r>
    </w:p>
    <w:sectPr w:rsidR="00580020" w:rsidRPr="00580020" w:rsidSect="00BB518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C0929"/>
    <w:rsid w:val="00095156"/>
    <w:rsid w:val="00196F4F"/>
    <w:rsid w:val="00367288"/>
    <w:rsid w:val="00432385"/>
    <w:rsid w:val="00580020"/>
    <w:rsid w:val="005C0929"/>
    <w:rsid w:val="006D5EDB"/>
    <w:rsid w:val="00700BE1"/>
    <w:rsid w:val="00906701"/>
    <w:rsid w:val="00B92910"/>
    <w:rsid w:val="00BB5181"/>
    <w:rsid w:val="00BE72A8"/>
    <w:rsid w:val="00DD09C5"/>
    <w:rsid w:val="00EF2A2B"/>
    <w:rsid w:val="00F27181"/>
    <w:rsid w:val="00FE7D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51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Wagner</dc:creator>
  <cp:lastModifiedBy>Nicole Wagner</cp:lastModifiedBy>
  <cp:revision>2</cp:revision>
  <cp:lastPrinted>2017-10-08T11:21:00Z</cp:lastPrinted>
  <dcterms:created xsi:type="dcterms:W3CDTF">2018-09-04T06:55:00Z</dcterms:created>
  <dcterms:modified xsi:type="dcterms:W3CDTF">2018-09-04T06:55:00Z</dcterms:modified>
</cp:coreProperties>
</file>